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747" w:right="74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06"/>
          <w:sz w:val="24"/>
        </w:rPr>
        <w:t>6</w:t>
      </w:r>
      <w:r>
        <w:rPr>
          <w:rFonts w:ascii="Palatino Linotype" w:hAnsi="Palatino Linotype"/>
          <w:b/>
          <w:w w:val="92"/>
          <w:sz w:val="24"/>
        </w:rPr>
        <w:t>7</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7"/>
        </w:rPr>
        <w:t>T</w:t>
      </w:r>
      <w:r>
        <w:rPr>
          <w:w w:val="102"/>
        </w:rPr>
        <w:t>A</w:t>
      </w:r>
      <w:r>
        <w:rPr>
          <w:w w:val="92"/>
        </w:rPr>
        <w:t>M</w:t>
      </w:r>
      <w:r>
        <w:rPr/>
        <w:t> </w:t>
      </w:r>
      <w:r>
        <w:rPr>
          <w:spacing w:val="-36"/>
        </w:rPr>
        <w:t> </w:t>
      </w:r>
      <w:r>
        <w:rPr>
          <w:spacing w:val="2"/>
          <w:w w:val="100"/>
        </w:rPr>
        <w:t>P</w:t>
      </w:r>
      <w:r>
        <w:rPr>
          <w:spacing w:val="2"/>
          <w:w w:val="102"/>
        </w:rPr>
        <w:t>H</w:t>
      </w:r>
      <w:r>
        <w:rPr>
          <w:w w:val="102"/>
        </w:rPr>
        <w:t>A</w:t>
      </w:r>
      <w:r>
        <w:rPr>
          <w:spacing w:val="3"/>
          <w:w w:val="5"/>
        </w:rPr>
        <w:t>Å</w:t>
      </w:r>
      <w:r>
        <w:rPr>
          <w:w w:val="92"/>
        </w:rPr>
        <w:t>M</w:t>
      </w:r>
      <w:r>
        <w:rPr/>
        <w:t> </w:t>
      </w:r>
      <w:r>
        <w:rPr>
          <w:spacing w:val="-39"/>
        </w:rPr>
        <w:t> </w:t>
      </w:r>
      <w:r>
        <w:rPr>
          <w:w w:val="96"/>
        </w:rPr>
        <w:t>Ñ</w:t>
      </w:r>
      <w:r>
        <w:rPr>
          <w:spacing w:val="2"/>
          <w:w w:val="115"/>
        </w:rPr>
        <w:t>E</w:t>
      </w:r>
      <w:r>
        <w:rPr>
          <w:w w:val="5"/>
        </w:rPr>
        <w:t>Ä</w:t>
      </w:r>
      <w:r>
        <w:rPr/>
        <w:t> </w:t>
      </w:r>
      <w:r>
        <w:rPr>
          <w:spacing w:val="-36"/>
        </w:rPr>
        <w:t> </w:t>
      </w:r>
      <w:r>
        <w:rPr>
          <w:w w:val="107"/>
        </w:rPr>
        <w:t>T</w:t>
      </w:r>
      <w:r>
        <w:rPr>
          <w:spacing w:val="2"/>
          <w:w w:val="95"/>
        </w:rPr>
        <w:t>Ö</w:t>
      </w:r>
      <w:r>
        <w:rPr>
          <w:w w:val="5"/>
        </w:rPr>
        <w:t>Û</w:t>
      </w:r>
      <w:r>
        <w:rPr/>
        <w:t> </w:t>
      </w:r>
      <w:r>
        <w:rPr>
          <w:spacing w:val="-39"/>
        </w:rPr>
        <w:t> </w:t>
      </w:r>
      <w:r>
        <w:rPr>
          <w:spacing w:val="3"/>
          <w:w w:val="98"/>
        </w:rPr>
        <w:t>K</w:t>
      </w:r>
      <w:r>
        <w:rPr>
          <w:spacing w:val="2"/>
          <w:w w:val="100"/>
        </w:rPr>
        <w:t>I</w:t>
      </w:r>
      <w:r>
        <w:rPr>
          <w:w w:val="96"/>
        </w:rPr>
        <w:t>N</w:t>
      </w:r>
      <w:r>
        <w:rPr>
          <w:w w:val="102"/>
        </w:rPr>
        <w:t>H</w:t>
      </w:r>
    </w:p>
    <w:p>
      <w:pPr>
        <w:spacing w:before="92"/>
        <w:ind w:left="5871" w:right="0" w:firstLine="0"/>
        <w:jc w:val="left"/>
        <w:rPr>
          <w:i/>
          <w:sz w:val="18"/>
        </w:rPr>
      </w:pPr>
      <w:r>
        <w:rPr>
          <w:i/>
          <w:sz w:val="18"/>
        </w:rPr>
        <w:t>Haùn dòch: Ñôøi Ñoâng Ngoâ, Cö só Chi Khieâm.</w:t>
      </w:r>
    </w:p>
    <w:p>
      <w:pPr>
        <w:pStyle w:val="BodyText"/>
        <w:spacing w:before="10"/>
        <w:ind w:left="0"/>
        <w:rPr>
          <w:i/>
          <w:sz w:val="11"/>
        </w:rPr>
      </w:pPr>
    </w:p>
    <w:p>
      <w:pPr>
        <w:pStyle w:val="BodyText"/>
        <w:spacing w:line="309" w:lineRule="exact" w:before="100"/>
        <w:ind w:left="682"/>
      </w:pPr>
      <w:r>
        <w:rPr/>
        <w:t>Nghe nhö vaày:</w:t>
      </w:r>
    </w:p>
    <w:p>
      <w:pPr>
        <w:pStyle w:val="BodyText"/>
        <w:spacing w:line="235" w:lineRule="auto" w:before="1"/>
        <w:ind w:right="227" w:firstLine="566"/>
      </w:pPr>
      <w:r>
        <w:rPr/>
        <w:t>Moät thôøi, Phaät ôû taïi khu vöôøn röøng Kyø-ñaø Caáp coâ ñoäc thuoäc nöôùc Xaù-veä, cuøng vôùi moät ngaøn hai traêm naêm möôi vò Tyø-kheo ñoàng nhoùm hoïp nghe Phaät giaûng kinh:</w:t>
      </w:r>
    </w:p>
    <w:p>
      <w:pPr>
        <w:pStyle w:val="BodyText"/>
        <w:spacing w:line="302" w:lineRule="exact"/>
        <w:ind w:left="682"/>
      </w:pPr>
      <w:r>
        <w:rPr/>
        <w:t>Hieàn giaû A-nan ñöùng daäy baïch Phaät:</w:t>
      </w:r>
    </w:p>
    <w:p>
      <w:pPr>
        <w:pStyle w:val="BodyText"/>
        <w:spacing w:line="232" w:lineRule="auto" w:before="5"/>
        <w:ind w:right="227" w:firstLine="566"/>
      </w:pPr>
      <w:r>
        <w:rPr/>
        <w:t>–Kính baïch Theá Toân! Con coù ñieàu nghi vaán muoán xin thöa hoûi. Cuùi  xin  Thieân Trung Thieân chæ daïy cho</w:t>
      </w:r>
      <w:r>
        <w:rPr>
          <w:spacing w:val="16"/>
        </w:rPr>
        <w:t> </w:t>
      </w:r>
      <w:r>
        <w:rPr/>
        <w:t>con.</w:t>
      </w:r>
    </w:p>
    <w:p>
      <w:pPr>
        <w:pStyle w:val="BodyText"/>
        <w:spacing w:line="305" w:lineRule="exact"/>
        <w:ind w:left="682"/>
      </w:pPr>
      <w:r>
        <w:rPr/>
        <w:t>Phaät baûo:</w:t>
      </w:r>
    </w:p>
    <w:p>
      <w:pPr>
        <w:pStyle w:val="BodyText"/>
        <w:spacing w:line="235" w:lineRule="auto"/>
        <w:ind w:left="682" w:right="1844"/>
      </w:pPr>
      <w:r>
        <w:rPr/>
        <w:t>–Laønh thay! Tuøy yù oâng thöa hoûi. Nhö Lai seõ giaûng giaûi cho oâng. Toân giaû A-nan baïch Phaät:</w:t>
      </w:r>
    </w:p>
    <w:p>
      <w:pPr>
        <w:pStyle w:val="BodyText"/>
        <w:spacing w:line="235" w:lineRule="auto"/>
        <w:ind w:right="227" w:firstLine="566"/>
      </w:pPr>
      <w:r>
        <w:rPr/>
        <w:t>–Kính baïch Theá Toân! Öu-baø-taéc, Öu-baø-di hoïc ñaïo coù baäc thöôïng, trung, haï. Cuùi  xin Theá Toân giaûi thích ñieàu ñoù cho</w:t>
      </w:r>
      <w:r>
        <w:rPr>
          <w:spacing w:val="30"/>
        </w:rPr>
        <w:t> </w:t>
      </w:r>
      <w:r>
        <w:rPr/>
        <w:t>con.</w:t>
      </w:r>
    </w:p>
    <w:p>
      <w:pPr>
        <w:pStyle w:val="BodyText"/>
        <w:spacing w:line="302" w:lineRule="exact"/>
        <w:ind w:left="682"/>
      </w:pPr>
      <w:r>
        <w:rPr/>
        <w:t>Phaät baûo:</w:t>
      </w:r>
    </w:p>
    <w:p>
      <w:pPr>
        <w:pStyle w:val="BodyText"/>
        <w:spacing w:line="232" w:lineRule="auto" w:before="2"/>
        <w:ind w:right="227" w:firstLine="566"/>
      </w:pPr>
      <w:r>
        <w:rPr/>
        <w:t>–A-nan! OÂng chính vì haøng haäu hoïc maø thöa hoûi ñieàu naøy. Nhö Lai seõ giaûng giaûi vieäc ñoù cho oâng. Haõy laéng nghe, laõnh thoï vaø ghi</w:t>
      </w:r>
      <w:r>
        <w:rPr>
          <w:spacing w:val="48"/>
        </w:rPr>
        <w:t> </w:t>
      </w:r>
      <w:r>
        <w:rPr/>
        <w:t>nhôù.</w:t>
      </w:r>
    </w:p>
    <w:p>
      <w:pPr>
        <w:pStyle w:val="BodyText"/>
        <w:spacing w:line="305" w:lineRule="exact"/>
        <w:ind w:left="682"/>
      </w:pPr>
      <w:r>
        <w:rPr/>
        <w:t>Toân giaû A-nan thöa:</w:t>
      </w:r>
    </w:p>
    <w:p>
      <w:pPr>
        <w:pStyle w:val="BodyText"/>
        <w:spacing w:line="235" w:lineRule="auto" w:before="1"/>
        <w:ind w:left="682" w:right="3677"/>
      </w:pPr>
      <w:r>
        <w:rPr/>
        <w:t>–Daï con xin kính vaâng theo lôøi Theá Toân daïy. Phaät noùi:</w:t>
      </w:r>
    </w:p>
    <w:p>
      <w:pPr>
        <w:pStyle w:val="BodyText"/>
        <w:spacing w:line="235" w:lineRule="auto"/>
        <w:ind w:right="118" w:firstLine="566"/>
        <w:jc w:val="both"/>
      </w:pPr>
      <w:r>
        <w:rPr/>
        <w:t>–Öu-baø-taéc, Öu-baø-di baäc thöôïng thoï trì naêm giôùi khoâng traùi phaïm maûy  may  maø coøn daïy baûo laøm cho ngöôøi hieåu khieán hoï phaùt taâm</w:t>
      </w:r>
      <w:r>
        <w:rPr>
          <w:spacing w:val="52"/>
        </w:rPr>
        <w:t> </w:t>
      </w:r>
      <w:r>
        <w:rPr/>
        <w:t>Boà-taùt.</w:t>
      </w:r>
    </w:p>
    <w:p>
      <w:pPr>
        <w:pStyle w:val="BodyText"/>
        <w:spacing w:line="235" w:lineRule="auto"/>
        <w:ind w:right="114" w:firstLine="566"/>
        <w:jc w:val="both"/>
      </w:pPr>
      <w:r>
        <w:rPr/>
        <w:t>Theá naøo laø taâm Boà-taùt? Ñoù laø taâm nhôù nghó ñeán taát caû moïi ngöôøi trong möôøi hpöông nhö con ñoû, ñoä ngöôøi vaøo ñaïo laøm haïnh Ñaïi thöøa. Chæ daïy ñaày ñuû, laøm cho hoï döùt moïi söï mong caàu khoâng caàu ñöôïc cuùng döôøng y phuïc, thöùc aên uoáng, tieàn taøi, chaâu baùu. Khoâng vì ñaïo nhoû maø vì muïc ñích ñoä ngöôøi laøm chuû yeáu.</w:t>
      </w:r>
    </w:p>
    <w:p>
      <w:pPr>
        <w:pStyle w:val="BodyText"/>
        <w:spacing w:line="235" w:lineRule="auto"/>
        <w:ind w:left="682" w:right="6507"/>
        <w:jc w:val="both"/>
      </w:pPr>
      <w:r>
        <w:rPr/>
        <w:t>Theá naøo laø ñaïo nhoû? Phaät noùi:</w:t>
      </w:r>
    </w:p>
    <w:p>
      <w:pPr>
        <w:pStyle w:val="BodyText"/>
        <w:spacing w:line="235" w:lineRule="auto"/>
        <w:ind w:right="112" w:firstLine="566"/>
        <w:jc w:val="both"/>
      </w:pPr>
      <w:r>
        <w:rPr/>
        <w:t>–Vì vaøo phaùp lôùn neân phaùt haïnh Ñaïi thöøa. Coøn ngöôøi caàu quaû Tu-ñaø-hoaøn, Tö-ñaø- haøm, A-na-haøm, A-la-haùn, Bích-chi-phaät, ñoù laø Tieåu thöøa, chaúng phaûi laø phaùp cuûa Boà-taùt. Phaùp cuûa Boà-taùt chæ daïy cho taát caû chuùng sinh, laøm cho taát caû nhaäp vaøo trí tueä Baùt-nhaõ, hieåu roõ phöông tieän thieän xaûo, ñaït ñöôïc Nhaát thieát trí. Neân bieát ngöôøi nhö vaäy laø tu haïnh laâu daøi veà sau. Ngöôøi naøy vaøo thôøi Phaät quaù khöù ñaõ töøng cuùng döôøng Sö tröôûng nhö Phaät khoâng khaùc. Ngöôøi tu haønh nhö vaäy goïi laø Öu-baø-taéc, Öu-baø-di baäc thöôïng.</w:t>
      </w:r>
    </w:p>
    <w:p>
      <w:pPr>
        <w:pStyle w:val="BodyText"/>
        <w:spacing w:line="235" w:lineRule="auto"/>
        <w:ind w:right="116" w:firstLine="566"/>
        <w:jc w:val="both"/>
      </w:pPr>
      <w:r>
        <w:rPr/>
        <w:t>Öu-baø-taéc, Öu-baø-di baäc trung cuõng thoï naêm giôùi khoâng traùi phaïm maûy may. Cuõng laø</w:t>
      </w:r>
      <w:r>
        <w:rPr>
          <w:spacing w:val="45"/>
        </w:rPr>
        <w:t> </w:t>
      </w:r>
      <w:r>
        <w:rPr/>
        <w:t>ngöôøi</w:t>
      </w:r>
      <w:r>
        <w:rPr>
          <w:spacing w:val="45"/>
        </w:rPr>
        <w:t> </w:t>
      </w:r>
      <w:r>
        <w:rPr/>
        <w:t>ñaõ</w:t>
      </w:r>
      <w:r>
        <w:rPr>
          <w:spacing w:val="45"/>
        </w:rPr>
        <w:t> </w:t>
      </w:r>
      <w:r>
        <w:rPr/>
        <w:t>töøng</w:t>
      </w:r>
      <w:r>
        <w:rPr>
          <w:spacing w:val="46"/>
        </w:rPr>
        <w:t> </w:t>
      </w:r>
      <w:r>
        <w:rPr/>
        <w:t>hoïc</w:t>
      </w:r>
      <w:r>
        <w:rPr>
          <w:spacing w:val="43"/>
        </w:rPr>
        <w:t> </w:t>
      </w:r>
      <w:r>
        <w:rPr/>
        <w:t>ñaïo</w:t>
      </w:r>
      <w:r>
        <w:rPr>
          <w:spacing w:val="45"/>
        </w:rPr>
        <w:t> </w:t>
      </w:r>
      <w:r>
        <w:rPr/>
        <w:t>ôû</w:t>
      </w:r>
      <w:r>
        <w:rPr>
          <w:spacing w:val="44"/>
        </w:rPr>
        <w:t> </w:t>
      </w:r>
      <w:r>
        <w:rPr/>
        <w:t>thôøi</w:t>
      </w:r>
      <w:r>
        <w:rPr>
          <w:spacing w:val="43"/>
        </w:rPr>
        <w:t> </w:t>
      </w:r>
      <w:r>
        <w:rPr/>
        <w:t>Ñöùc</w:t>
      </w:r>
      <w:r>
        <w:rPr>
          <w:spacing w:val="46"/>
        </w:rPr>
        <w:t> </w:t>
      </w:r>
      <w:r>
        <w:rPr/>
        <w:t>Phaät</w:t>
      </w:r>
      <w:r>
        <w:rPr>
          <w:spacing w:val="45"/>
        </w:rPr>
        <w:t> </w:t>
      </w:r>
      <w:r>
        <w:rPr/>
        <w:t>quaù</w:t>
      </w:r>
      <w:r>
        <w:rPr>
          <w:spacing w:val="46"/>
        </w:rPr>
        <w:t> </w:t>
      </w:r>
      <w:r>
        <w:rPr/>
        <w:t>khöù,</w:t>
      </w:r>
      <w:r>
        <w:rPr>
          <w:spacing w:val="45"/>
        </w:rPr>
        <w:t> </w:t>
      </w:r>
      <w:r>
        <w:rPr/>
        <w:t>nhöng</w:t>
      </w:r>
      <w:r>
        <w:rPr>
          <w:spacing w:val="45"/>
        </w:rPr>
        <w:t> </w:t>
      </w:r>
      <w:r>
        <w:rPr/>
        <w:t>khoâng</w:t>
      </w:r>
      <w:r>
        <w:rPr>
          <w:spacing w:val="42"/>
        </w:rPr>
        <w:t> </w:t>
      </w:r>
      <w:r>
        <w:rPr/>
        <w:t>ñöôïc</w:t>
      </w:r>
      <w:r>
        <w:rPr>
          <w:spacing w:val="46"/>
        </w:rPr>
        <w:t> </w:t>
      </w:r>
      <w:r>
        <w:rPr/>
        <w:t>gaëp</w:t>
      </w:r>
      <w:r>
        <w:rPr>
          <w:spacing w:val="43"/>
        </w:rPr>
        <w:t> </w:t>
      </w:r>
      <w:r>
        <w:rPr/>
        <w:t>minh</w:t>
      </w:r>
      <w:r>
        <w:rPr>
          <w:spacing w:val="43"/>
        </w:rPr>
        <w:t> </w:t>
      </w:r>
      <w:r>
        <w:rPr/>
        <w:t>sö,</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khoâng ñöôïc nghe Baùt-nhaõ ba-la-maät, khoâng hieåu roõ phöông tieän thieän xaûo, chæ tu moät Ba-la-maät nhö: Boá thí, Trì giôùi, Nhaãn nhuïc, Tinh taán, Nhaát taâm, khoâng coù trí tueä ôû trong kinh phaùp, chæ nhôø vaøo coâng ñöùc ñaõ laøm tröôùc ñaây neân ñöôïc sinh laøm ngöôøi. Laïi coù söï  hieåu bieát ôû ñôøi tröôùc neân ñöôïc soáng trong giaùo phaùp cuûa Phaät, giöõ giôùi ñaày ñuû, thaáy Sö tröôûng nhö thaáy Phaät khoâng khaùc. Hoaøn toaøn khoâng huûy phaïm giôùi caám. Tu haønh nhö    vaäy goïi laø Öu-baø-taéc, Öu-baø-di baäc</w:t>
      </w:r>
      <w:r>
        <w:rPr>
          <w:spacing w:val="24"/>
        </w:rPr>
        <w:t> </w:t>
      </w:r>
      <w:r>
        <w:rPr/>
        <w:t>trung.</w:t>
      </w:r>
    </w:p>
    <w:p>
      <w:pPr>
        <w:pStyle w:val="BodyText"/>
        <w:spacing w:line="235" w:lineRule="auto"/>
        <w:ind w:right="115" w:firstLine="566"/>
        <w:jc w:val="both"/>
      </w:pPr>
      <w:r>
        <w:rPr/>
        <w:t>Öu-baø-taéc, Öu-baø-di baäc haï tuy cuõng thoï naêm giôùi nhöng laïi vi phaïm. Neáu gaëp   minh sö hoaëc baäc Hieàn giaû hieåu bieát phaùp lieàn theo thöa hoûi, laõnh thoï phaùp yeáu. Ngay    khi aáy hoan hyû höôùng ñeán vò ñoù caàu xin saùm hoái nhöõng toäi loãi ñaõ gaây  taïo.  Tinh taán giöõ gìn naêm giôùi khoâng traùi phaïm. Nhöng sau ñoù vì taâm yù tham duïc neân huûy boû giôùi caám cuûa Phaät, cao ngaïo, khinh cheâ, oaùn gheùt minh sö vaø baïn laønh, cheâ bai choã hay dôû cuûa hoï, cho raèng: “Ta ñaõ gaëp ñöôïc minh sö coù giôùi, ñònh, tueä saâu xa, seõ giuùp phöông tieän cho ta”, nhöng khoâng bieát ñoù laø haïng thaày chæ bieát nhaän cuûa cuùng döôøng, laïi tin theo lôøi daïy cuûa hoï. Khoâng tinh chuyeân giôùi, kinh. Haïng Öu-baø-taéc, Öu-baø-di naøy laø haïng gaùnh haït gioáng cuûa ngöôøi cheát, khoâng neân cho hoï cuøng nhoùm hoïp, cuøng ngoài, cuøng ñöùng. Ñaây laø haïng  phaù hoaïi taâm haïnh toát cuûa nhieàu ngöôøi, chæ daïy cho moïi ngöôøi laõnh thoï giaùo phaùp mong caàu söï cuùng döôøng, muoán ñöôïc tieàn taøi, thoùc luùa, luïa laø ñeå cung caáp nuoâi döôõng vôï con; giaû maïo oai thaàn cuûa Phaät, nhöng khoâng nhôù nghó ñeán chuùng sinh nôi möôøi phöông trong naêm ñöôøng ñeå ñoä thoaùt hoï, ngöôïc laïi, bò söï thoï nhaän caùc phaåm vaät, neân luoân phaùt khôûi voïng töôûng, khoâng giaûng daïy trí tueä veà Ñaïi thöøa cho hoï, ñoù laø ngöôøi khoâng tinh thoâng phaùp chaân chaùnh cuûa Phaät. Phaûi giaûng noùi vôùi ngöôøi thoï hoïc kinh: “Neân traùnh xa ngöôøi  theá tuïc vaø nhöõng ñieàu kieän coù quan heä veà söï uoáng röôïu, vì Ñöùc Phaät coù thöùc aên caû traêm  vò. Ñoái vôùi nhöõng ngöôøi uoáng röôïu, baùn röôïu khoâng trì giôùi, ngöôøi laøm thueâ, toâi tôù maø   baûo hoï saùt sinh hay töï tay laøm, ñeàu khoâng phaûi laø Phaät töû, coøn taïo chöôùng ngaïi nôi coâng ñöùc cuûa</w:t>
      </w:r>
      <w:r>
        <w:rPr>
          <w:spacing w:val="10"/>
        </w:rPr>
        <w:t> </w:t>
      </w:r>
      <w:r>
        <w:rPr/>
        <w:t>Phaät”.</w:t>
      </w:r>
    </w:p>
    <w:p>
      <w:pPr>
        <w:pStyle w:val="BodyText"/>
        <w:spacing w:line="279" w:lineRule="exact"/>
        <w:ind w:left="682"/>
      </w:pPr>
      <w:r>
        <w:rPr/>
        <w:t>Theá naøo laø taïo chöôùng ngaïi nôi coâng ñöùc cuûa Phaät?</w:t>
      </w:r>
    </w:p>
    <w:p>
      <w:pPr>
        <w:pStyle w:val="BodyText"/>
        <w:spacing w:line="306" w:lineRule="exact"/>
        <w:ind w:left="682"/>
      </w:pPr>
      <w:r>
        <w:rPr/>
        <w:t>Phaät noùi:</w:t>
      </w:r>
    </w:p>
    <w:p>
      <w:pPr>
        <w:pStyle w:val="BodyText"/>
        <w:spacing w:line="302" w:lineRule="exact"/>
        <w:ind w:left="682"/>
      </w:pPr>
      <w:r>
        <w:rPr/>
        <w:t>–Ñaõ laøm vieäc chæ daïy moïi ngöôøi maø khoâng khieán cho caû boán haïng ñeàu ñöôïc hieåu</w:t>
      </w:r>
    </w:p>
    <w:p>
      <w:pPr>
        <w:spacing w:after="0" w:line="302" w:lineRule="exact"/>
        <w:sectPr>
          <w:pgSz w:w="11910" w:h="16840"/>
          <w:pgMar w:header="564" w:footer="388" w:top="1300" w:bottom="580" w:left="1300" w:right="1300"/>
        </w:sectPr>
      </w:pPr>
    </w:p>
    <w:p>
      <w:pPr>
        <w:pStyle w:val="BodyText"/>
        <w:spacing w:line="305" w:lineRule="exact"/>
      </w:pPr>
      <w:r>
        <w:rPr/>
        <w:t>bieát.</w:t>
      </w:r>
    </w:p>
    <w:p>
      <w:pPr>
        <w:pStyle w:val="BodyText"/>
        <w:spacing w:before="10"/>
        <w:ind w:left="0"/>
        <w:rPr>
          <w:sz w:val="22"/>
        </w:rPr>
      </w:pPr>
      <w:r>
        <w:rPr/>
        <w:br w:type="column"/>
      </w:r>
      <w:r>
        <w:rPr>
          <w:sz w:val="22"/>
        </w:rPr>
      </w:r>
    </w:p>
    <w:p>
      <w:pPr>
        <w:pStyle w:val="BodyText"/>
        <w:spacing w:line="309" w:lineRule="exact" w:before="1"/>
        <w:ind w:left="63"/>
      </w:pPr>
      <w:r>
        <w:rPr/>
        <w:t>Toân giaû A-nan quyø thaúng, thöa Phaät:</w:t>
      </w:r>
    </w:p>
    <w:p>
      <w:pPr>
        <w:pStyle w:val="BodyText"/>
        <w:spacing w:line="235" w:lineRule="auto"/>
        <w:ind w:left="63" w:right="468"/>
      </w:pPr>
      <w:r>
        <w:rPr/>
        <w:t>–Kính baïch Theá Toân! Theá naøo laø khoâng muoán cho boán haïng ngöôøi hieåu bieát? Phaät noùi:</w:t>
      </w:r>
    </w:p>
    <w:p>
      <w:pPr>
        <w:pStyle w:val="BodyText"/>
        <w:spacing w:line="299" w:lineRule="exact"/>
        <w:ind w:left="63"/>
      </w:pPr>
      <w:r>
        <w:rPr/>
        <w:t>–Ñoù laø Öu-baø-taéc, Öu-baø-di ngu si khoâng hieåu bieát, laïi töï cho laø thoâng tueä, chaúng</w:t>
      </w:r>
    </w:p>
    <w:p>
      <w:pPr>
        <w:spacing w:after="0" w:line="299" w:lineRule="exact"/>
        <w:sectPr>
          <w:type w:val="continuous"/>
          <w:pgSz w:w="11910" w:h="16840"/>
          <w:pgMar w:top="1300" w:bottom="580" w:left="1300" w:right="1300"/>
          <w:cols w:num="2" w:equalWidth="0">
            <w:col w:w="580" w:space="40"/>
            <w:col w:w="8690"/>
          </w:cols>
        </w:sectPr>
      </w:pPr>
    </w:p>
    <w:p>
      <w:pPr>
        <w:pStyle w:val="BodyText"/>
        <w:spacing w:line="232" w:lineRule="auto" w:before="8"/>
        <w:ind w:right="115"/>
        <w:jc w:val="both"/>
      </w:pPr>
      <w:r>
        <w:rPr/>
        <w:t>hieåu roõ veà nghóa lyù thaâm dieäu trong kinh, khoâng bieát hoå theïn, trôû laïi laøm chöôùng ngaïi    cho baïn laønh môùi tu hoïc, khoâng muoán cho hoï gaëp ñöôïc baäc minh sö hieåu bieát ñuùng ñaén.  Vì leõ gì? Vì nhöõng ngöôøi naøy muoán chæ rieâng mình ñöôïc nhaän cuûa cuùng döôøng, trôû laïi  ngaên che ñaïo lôùn. Nhöõng Öu-baø-taéc, Öu-baø-di aáy tuy laø ñoä ngöôøi nhöng khoâng nhaän ra   Trí tueä ba-la-maät, khoâng hieåu roõ phöông tieän quyeàn xaûo. Ñaây laø haïng ngöôøi toái taêm, chuyeân thöïc haønh ñaïo</w:t>
      </w:r>
      <w:r>
        <w:rPr>
          <w:spacing w:val="13"/>
        </w:rPr>
        <w:t> </w:t>
      </w:r>
      <w:r>
        <w:rPr/>
        <w:t>nhoû.</w:t>
      </w:r>
    </w:p>
    <w:p>
      <w:pPr>
        <w:pStyle w:val="BodyText"/>
        <w:spacing w:line="235" w:lineRule="auto" w:before="4"/>
        <w:ind w:right="116" w:firstLine="566"/>
        <w:jc w:val="both"/>
      </w:pPr>
      <w:r>
        <w:rPr/>
        <w:t>Hoaëc coù ngöôøi daïy ngöôøi khaùc laøm phöôùc nhöng khoâng coù taâm Töø, Bi, Hyû, Xaû    cuõng khoâng bieát boá thí roäng khaép, laïi daïy hoï laøm nhöõng vieäc maø ñaïo phaùp khoâng baûo  laøm.</w:t>
      </w:r>
    </w:p>
    <w:p>
      <w:pPr>
        <w:pStyle w:val="BodyText"/>
        <w:spacing w:line="235" w:lineRule="auto"/>
        <w:ind w:right="115" w:firstLine="566"/>
        <w:jc w:val="both"/>
      </w:pPr>
      <w:r>
        <w:rPr/>
        <w:t>Baáy giôø söù giaû cuûa thaùi töû Töù thieân vöông vaø thaàn hoä trì Phaät ñaïo, moãi vò ñeàu ghi cheùp söï vieäc ñoù, daàn daàn boû rôi ngöôøi aáy, baûo nhöõng vò quan ghi heát toäi loãi cuûa hoï ñeå  trình</w:t>
      </w:r>
      <w:r>
        <w:rPr>
          <w:spacing w:val="21"/>
        </w:rPr>
        <w:t> </w:t>
      </w:r>
      <w:r>
        <w:rPr/>
        <w:t>leân</w:t>
      </w:r>
      <w:r>
        <w:rPr>
          <w:spacing w:val="22"/>
        </w:rPr>
        <w:t> </w:t>
      </w:r>
      <w:r>
        <w:rPr/>
        <w:t>vua</w:t>
      </w:r>
      <w:r>
        <w:rPr>
          <w:spacing w:val="22"/>
        </w:rPr>
        <w:t> </w:t>
      </w:r>
      <w:r>
        <w:rPr/>
        <w:t>Trôøi.</w:t>
      </w:r>
      <w:r>
        <w:rPr>
          <w:spacing w:val="22"/>
        </w:rPr>
        <w:t> </w:t>
      </w:r>
      <w:r>
        <w:rPr/>
        <w:t>Tuoåi</w:t>
      </w:r>
      <w:r>
        <w:rPr>
          <w:spacing w:val="21"/>
        </w:rPr>
        <w:t> </w:t>
      </w:r>
      <w:r>
        <w:rPr/>
        <w:t>thoï</w:t>
      </w:r>
      <w:r>
        <w:rPr>
          <w:spacing w:val="22"/>
        </w:rPr>
        <w:t> </w:t>
      </w:r>
      <w:r>
        <w:rPr/>
        <w:t>chöa</w:t>
      </w:r>
      <w:r>
        <w:rPr>
          <w:spacing w:val="22"/>
        </w:rPr>
        <w:t> </w:t>
      </w:r>
      <w:r>
        <w:rPr/>
        <w:t>döùt,</w:t>
      </w:r>
      <w:r>
        <w:rPr>
          <w:spacing w:val="22"/>
        </w:rPr>
        <w:t> </w:t>
      </w:r>
      <w:r>
        <w:rPr/>
        <w:t>lieàn</w:t>
      </w:r>
      <w:r>
        <w:rPr>
          <w:spacing w:val="19"/>
        </w:rPr>
        <w:t> </w:t>
      </w:r>
      <w:r>
        <w:rPr/>
        <w:t>sai</w:t>
      </w:r>
      <w:r>
        <w:rPr>
          <w:spacing w:val="19"/>
        </w:rPr>
        <w:t> </w:t>
      </w:r>
      <w:r>
        <w:rPr/>
        <w:t>thaàn</w:t>
      </w:r>
      <w:r>
        <w:rPr>
          <w:spacing w:val="21"/>
        </w:rPr>
        <w:t> </w:t>
      </w:r>
      <w:r>
        <w:rPr/>
        <w:t>daõ</w:t>
      </w:r>
      <w:r>
        <w:rPr>
          <w:spacing w:val="22"/>
        </w:rPr>
        <w:t> </w:t>
      </w:r>
      <w:r>
        <w:rPr/>
        <w:t>nhaân</w:t>
      </w:r>
      <w:r>
        <w:rPr>
          <w:spacing w:val="21"/>
        </w:rPr>
        <w:t> </w:t>
      </w:r>
      <w:r>
        <w:rPr/>
        <w:t>trong</w:t>
      </w:r>
      <w:r>
        <w:rPr>
          <w:spacing w:val="22"/>
        </w:rPr>
        <w:t> </w:t>
      </w:r>
      <w:r>
        <w:rPr/>
        <w:t>luùc</w:t>
      </w:r>
      <w:r>
        <w:rPr>
          <w:spacing w:val="19"/>
        </w:rPr>
        <w:t> </w:t>
      </w:r>
      <w:r>
        <w:rPr/>
        <w:t>hoï</w:t>
      </w:r>
      <w:r>
        <w:rPr>
          <w:spacing w:val="22"/>
        </w:rPr>
        <w:t> </w:t>
      </w:r>
      <w:r>
        <w:rPr/>
        <w:t>phaïm</w:t>
      </w:r>
      <w:r>
        <w:rPr>
          <w:spacing w:val="21"/>
        </w:rPr>
        <w:t> </w:t>
      </w:r>
      <w:r>
        <w:rPr/>
        <w:t>giôùi</w:t>
      </w:r>
      <w:r>
        <w:rPr>
          <w:spacing w:val="22"/>
        </w:rPr>
        <w:t> </w:t>
      </w:r>
      <w:r>
        <w:rPr/>
        <w:t>lieàn</w:t>
      </w:r>
    </w:p>
    <w:p>
      <w:pPr>
        <w:spacing w:after="0" w:line="235" w:lineRule="auto"/>
        <w:jc w:val="both"/>
        <w:sectPr>
          <w:type w:val="continuous"/>
          <w:pgSz w:w="11910" w:h="16840"/>
          <w:pgMar w:top="1300" w:bottom="580" w:left="1300" w:right="1300"/>
        </w:sectPr>
      </w:pPr>
    </w:p>
    <w:p>
      <w:pPr>
        <w:pStyle w:val="BodyText"/>
        <w:spacing w:line="235" w:lineRule="auto" w:before="95"/>
        <w:ind w:right="116"/>
        <w:jc w:val="both"/>
      </w:pPr>
      <w:r>
        <w:rPr/>
        <w:t>caét ñöùt maïng soáng coøn laïi, töï nhieân bò ñoïa trong ñòa nguïc, seõ chòu toäi khoå nôi möôøi taùm nguïc, cho ñeán khi trôøi ñaát chaùy ruïi môùi ñöôïc ra khoûi, hoaëc bò ñoïa trong loaøi caàm thuù,   hoaëc sinh vaøo loaøi ngöôøi. Neáu sinh trong loaøi ngöôøi seõ ôû choã ngu si, khoâng ñöôïc soáng  trong nhaø Phaät</w:t>
      </w:r>
      <w:r>
        <w:rPr>
          <w:spacing w:val="12"/>
        </w:rPr>
        <w:t> </w:t>
      </w:r>
      <w:r>
        <w:rPr/>
        <w:t>phaùp.</w:t>
      </w:r>
    </w:p>
    <w:p>
      <w:pPr>
        <w:pStyle w:val="BodyText"/>
        <w:spacing w:line="300" w:lineRule="exact"/>
        <w:ind w:left="682"/>
      </w:pPr>
      <w:r>
        <w:rPr/>
        <w:t>Phaät baûo:</w:t>
      </w:r>
    </w:p>
    <w:p>
      <w:pPr>
        <w:pStyle w:val="BodyText"/>
        <w:spacing w:line="232" w:lineRule="auto" w:before="4"/>
        <w:ind w:right="227" w:firstLine="566"/>
      </w:pPr>
      <w:r>
        <w:rPr/>
        <w:t>–Naøy A-nan! Caùc oâng neân thöôøng tuï hoïp giaûng noùi phaùp. Neáu khoâng ngaên chaën söï ngu si nôi con ngöôøi thì bò toäi ñoaïn dieät phaùp Phaät.</w:t>
      </w:r>
    </w:p>
    <w:p>
      <w:pPr>
        <w:pStyle w:val="BodyText"/>
        <w:spacing w:line="232" w:lineRule="auto" w:before="4"/>
        <w:ind w:right="227" w:firstLine="566"/>
      </w:pPr>
      <w:r>
        <w:rPr/>
        <w:t>Caùc ñeä töû nghe Phaät thuyeát giaûng kinh naøy,  taát caû ñeàu sôï haõi,  ñeàu  nhaát taâm laõnh thoï lôøi daïy vaø ñaûnh leã</w:t>
      </w:r>
      <w:r>
        <w:rPr>
          <w:spacing w:val="21"/>
        </w:rPr>
        <w:t> </w:t>
      </w:r>
      <w:r>
        <w:rPr/>
        <w:t>Phaät.</w:t>
      </w:r>
    </w:p>
    <w:p>
      <w:pPr>
        <w:pStyle w:val="BodyText"/>
        <w:spacing w:before="37"/>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67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72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747" w:right="75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- 56 767 Pháº­t Thuyáº¿t Tam Pháº©m Ä’á»⁄ Tá»­ Kinh.docx</dc:title>
  <dcterms:created xsi:type="dcterms:W3CDTF">2021-03-10T13:07:05Z</dcterms:created>
  <dcterms:modified xsi:type="dcterms:W3CDTF">2021-03-10T13:07:05Z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